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4C7F2" w14:textId="77777777" w:rsidR="00FB68E2" w:rsidRDefault="00FB68E2" w:rsidP="00FB68E2">
      <w:pPr>
        <w:spacing w:before="100" w:beforeAutospacing="1" w:after="100" w:afterAutospacing="1"/>
        <w:outlineLvl w:val="0"/>
        <w:rPr>
          <w:rFonts w:ascii="Times" w:eastAsia="Times New Roman" w:hAnsi="Times"/>
          <w:b/>
          <w:bCs/>
          <w:kern w:val="36"/>
          <w:sz w:val="48"/>
          <w:szCs w:val="48"/>
        </w:rPr>
      </w:pPr>
      <w:r w:rsidRPr="00FB68E2">
        <w:rPr>
          <w:rFonts w:ascii="Times" w:eastAsia="Times New Roman" w:hAnsi="Times"/>
          <w:b/>
          <w:bCs/>
          <w:kern w:val="36"/>
          <w:sz w:val="48"/>
          <w:szCs w:val="48"/>
        </w:rPr>
        <w:t>https://www.muscogee.k12.ga.us/p/Divisions/OperationsAndFacilities/Transportation/Information</w:t>
      </w:r>
    </w:p>
    <w:p w14:paraId="2FC76C80" w14:textId="77777777" w:rsidR="00FB68E2" w:rsidRDefault="00FB68E2" w:rsidP="00FB68E2">
      <w:pPr>
        <w:spacing w:before="100" w:beforeAutospacing="1" w:after="100" w:afterAutospacing="1"/>
        <w:outlineLvl w:val="0"/>
        <w:rPr>
          <w:rFonts w:ascii="Times" w:eastAsia="Times New Roman" w:hAnsi="Times"/>
          <w:b/>
          <w:bCs/>
          <w:kern w:val="36"/>
          <w:sz w:val="48"/>
          <w:szCs w:val="48"/>
        </w:rPr>
      </w:pPr>
    </w:p>
    <w:p w14:paraId="109A3F52" w14:textId="77777777" w:rsidR="00FB68E2" w:rsidRDefault="00FB68E2" w:rsidP="00FB68E2">
      <w:pPr>
        <w:spacing w:before="100" w:beforeAutospacing="1" w:after="100" w:afterAutospacing="1"/>
        <w:outlineLvl w:val="0"/>
        <w:rPr>
          <w:rFonts w:ascii="Times" w:eastAsia="Times New Roman" w:hAnsi="Times"/>
          <w:b/>
          <w:bCs/>
          <w:kern w:val="36"/>
          <w:sz w:val="48"/>
          <w:szCs w:val="48"/>
        </w:rPr>
      </w:pPr>
    </w:p>
    <w:p w14:paraId="087BF7F2" w14:textId="77777777" w:rsidR="00FB68E2" w:rsidRPr="00FB68E2" w:rsidRDefault="00FB68E2" w:rsidP="00FB68E2">
      <w:pPr>
        <w:spacing w:before="100" w:beforeAutospacing="1" w:after="100" w:afterAutospacing="1"/>
        <w:outlineLvl w:val="0"/>
        <w:rPr>
          <w:rFonts w:ascii="Times" w:eastAsia="Times New Roman" w:hAnsi="Times"/>
          <w:b/>
          <w:bCs/>
          <w:kern w:val="36"/>
          <w:sz w:val="48"/>
          <w:szCs w:val="48"/>
        </w:rPr>
      </w:pPr>
      <w:r w:rsidRPr="00FB68E2">
        <w:rPr>
          <w:rFonts w:ascii="Times" w:eastAsia="Times New Roman" w:hAnsi="Times"/>
          <w:b/>
          <w:bCs/>
          <w:kern w:val="36"/>
          <w:sz w:val="48"/>
          <w:szCs w:val="48"/>
        </w:rPr>
        <w:t>Transportation - Information</w:t>
      </w:r>
    </w:p>
    <w:p w14:paraId="16E3B983" w14:textId="77777777" w:rsidR="00FB68E2" w:rsidRPr="00FB68E2" w:rsidRDefault="00FB68E2" w:rsidP="00FB68E2">
      <w:pPr>
        <w:spacing w:before="100" w:beforeAutospacing="1" w:after="100" w:afterAutospacing="1"/>
        <w:outlineLvl w:val="3"/>
        <w:rPr>
          <w:rFonts w:ascii="Times" w:eastAsia="Times New Roman" w:hAnsi="Times"/>
          <w:b/>
          <w:bCs/>
        </w:rPr>
      </w:pPr>
      <w:r w:rsidRPr="00FB68E2">
        <w:rPr>
          <w:rFonts w:ascii="Times" w:eastAsia="Times New Roman" w:hAnsi="Times"/>
          <w:b/>
          <w:bCs/>
        </w:rPr>
        <w:t xml:space="preserve">General Information </w:t>
      </w:r>
    </w:p>
    <w:p w14:paraId="39508BB7" w14:textId="77777777" w:rsidR="00FB68E2" w:rsidRPr="00FB68E2" w:rsidRDefault="00FB68E2" w:rsidP="00FB68E2">
      <w:pPr>
        <w:spacing w:before="100" w:beforeAutospacing="1" w:after="100" w:afterAutospacing="1"/>
        <w:rPr>
          <w:rFonts w:ascii="Times" w:hAnsi="Times"/>
          <w:sz w:val="20"/>
          <w:szCs w:val="20"/>
        </w:rPr>
      </w:pPr>
      <w:r w:rsidRPr="00FB68E2">
        <w:rPr>
          <w:rFonts w:ascii="Times" w:hAnsi="Times"/>
          <w:sz w:val="20"/>
          <w:szCs w:val="20"/>
        </w:rPr>
        <w:t xml:space="preserve">It is the primary mission of the Transportation Department to safely and efficiently </w:t>
      </w:r>
      <w:proofErr w:type="gramStart"/>
      <w:r w:rsidRPr="00FB68E2">
        <w:rPr>
          <w:rFonts w:ascii="Times" w:hAnsi="Times"/>
          <w:sz w:val="20"/>
          <w:szCs w:val="20"/>
        </w:rPr>
        <w:t>transport</w:t>
      </w:r>
      <w:proofErr w:type="gramEnd"/>
      <w:r w:rsidRPr="00FB68E2">
        <w:rPr>
          <w:rFonts w:ascii="Times" w:hAnsi="Times"/>
          <w:sz w:val="20"/>
          <w:szCs w:val="20"/>
        </w:rPr>
        <w:t xml:space="preserve"> the students of Muscogee County to and from school. Our secondary mission is to provide a reliable and cost effective means of transportation for extracurricular activities, athletic events, and other approved activities as directed by the School Board. Our drivers, monitors, shop technicians, administrators and support staff are committed to maintaining a work environment that is conducive to achieving this mission. We will always be mindful that serving students, parents and schools is our purpose, and we will conduct our business in a manner that serves them best.</w:t>
      </w:r>
    </w:p>
    <w:p w14:paraId="620CBD00" w14:textId="77777777" w:rsidR="00FB68E2" w:rsidRPr="00FB68E2" w:rsidRDefault="00FB68E2" w:rsidP="00FB68E2">
      <w:pPr>
        <w:numPr>
          <w:ilvl w:val="0"/>
          <w:numId w:val="1"/>
        </w:numPr>
        <w:spacing w:before="100" w:beforeAutospacing="1" w:after="100" w:afterAutospacing="1"/>
        <w:rPr>
          <w:rFonts w:ascii="Times" w:eastAsia="Times New Roman" w:hAnsi="Times"/>
          <w:sz w:val="20"/>
          <w:szCs w:val="20"/>
        </w:rPr>
      </w:pPr>
      <w:r w:rsidRPr="00FB68E2">
        <w:rPr>
          <w:rFonts w:ascii="Times" w:eastAsia="Times New Roman" w:hAnsi="Times"/>
          <w:sz w:val="20"/>
          <w:szCs w:val="20"/>
        </w:rPr>
        <w:t>The Transportation Department employs over 260 drivers who run 678 (FY12) routes per day. Our 273 buses in daily service cover 10,000 miles every day in transporting 16,000 students to and from school. In addition, there are 4,600 field trips run during the school year to various academic, cultural, and athletic events.</w:t>
      </w:r>
    </w:p>
    <w:p w14:paraId="1DBB9AD2" w14:textId="77777777" w:rsidR="00FB68E2" w:rsidRPr="00FB68E2" w:rsidRDefault="00FB68E2" w:rsidP="00FB68E2">
      <w:pPr>
        <w:numPr>
          <w:ilvl w:val="0"/>
          <w:numId w:val="1"/>
        </w:numPr>
        <w:spacing w:before="100" w:beforeAutospacing="1" w:after="100" w:afterAutospacing="1"/>
        <w:rPr>
          <w:rFonts w:ascii="Times" w:eastAsia="Times New Roman" w:hAnsi="Times"/>
          <w:sz w:val="20"/>
          <w:szCs w:val="20"/>
        </w:rPr>
      </w:pPr>
      <w:r w:rsidRPr="00FB68E2">
        <w:rPr>
          <w:rFonts w:ascii="Times" w:eastAsia="Times New Roman" w:hAnsi="Times"/>
          <w:sz w:val="20"/>
          <w:szCs w:val="20"/>
        </w:rPr>
        <w:t>Our total daily fleet of buses is equipped with two-way radios, and all regular buses also have video cameras. In addition, each trip driver who will be traveling outside of our radio range is issued a cell phone to take on the trip. Bus inspections are conducted annually by the Highway Patrol, monthly by our bus shop personnel, and twice daily by each driver; all inspections are documented and on file.</w:t>
      </w:r>
    </w:p>
    <w:p w14:paraId="412F1A65" w14:textId="77777777" w:rsidR="00FB68E2" w:rsidRPr="00FB68E2" w:rsidRDefault="00FB68E2" w:rsidP="00FB68E2">
      <w:pPr>
        <w:numPr>
          <w:ilvl w:val="0"/>
          <w:numId w:val="1"/>
        </w:numPr>
        <w:spacing w:before="100" w:beforeAutospacing="1" w:after="100" w:afterAutospacing="1"/>
        <w:rPr>
          <w:rFonts w:ascii="Times" w:eastAsia="Times New Roman" w:hAnsi="Times"/>
          <w:sz w:val="20"/>
          <w:szCs w:val="20"/>
        </w:rPr>
      </w:pPr>
      <w:r w:rsidRPr="00FB68E2">
        <w:rPr>
          <w:rFonts w:ascii="Times" w:eastAsia="Times New Roman" w:hAnsi="Times"/>
          <w:sz w:val="20"/>
          <w:szCs w:val="20"/>
        </w:rPr>
        <w:t>Bus drivers hold a CDL driver's license with a Class B rating and a passenger endorsement. Trainees undergo classroom instruction, as well as several hours of state-mandated supervised practice driving. As a condition of employment, all drivers are required to pass a physical screening, a criminal background check, and are subject to random mandatory drug/alcohol testing.</w:t>
      </w:r>
    </w:p>
    <w:p w14:paraId="47145FB2" w14:textId="77777777" w:rsidR="00FB68E2" w:rsidRDefault="00023F7C">
      <w:hyperlink r:id="rId6" w:history="1">
        <w:r w:rsidRPr="00867904">
          <w:rPr>
            <w:rStyle w:val="Hyperlink"/>
          </w:rPr>
          <w:t>https://www.muscogee.k12.ga.us/Documents/OperationsAndFacilities/Transportation/2016_Transportation_Zones_and_Supervisors.pdf</w:t>
        </w:r>
      </w:hyperlink>
    </w:p>
    <w:p w14:paraId="73A802AF" w14:textId="77777777" w:rsidR="00023F7C" w:rsidRDefault="00023F7C"/>
    <w:p w14:paraId="0F7BD74F" w14:textId="77777777" w:rsidR="00023F7C" w:rsidRPr="00023F7C" w:rsidRDefault="00023F7C" w:rsidP="00023F7C">
      <w:pPr>
        <w:rPr>
          <w:rFonts w:ascii="Times" w:eastAsia="Times New Roman" w:hAnsi="Times"/>
          <w:sz w:val="20"/>
          <w:szCs w:val="20"/>
        </w:rPr>
      </w:pPr>
      <w:r w:rsidRPr="00023F7C">
        <w:rPr>
          <w:rFonts w:ascii="Helvetica" w:eastAsia="Times New Roman" w:hAnsi="Helvetica"/>
          <w:color w:val="000000"/>
          <w:sz w:val="18"/>
          <w:szCs w:val="18"/>
        </w:rPr>
        <w:t>Hi Richard,</w:t>
      </w:r>
      <w:r w:rsidRPr="00023F7C">
        <w:rPr>
          <w:rFonts w:ascii="Helvetica" w:eastAsia="Times New Roman" w:hAnsi="Helvetica"/>
          <w:color w:val="000000"/>
          <w:sz w:val="18"/>
          <w:szCs w:val="18"/>
        </w:rPr>
        <w:br/>
      </w:r>
      <w:bookmarkStart w:id="0" w:name="_GoBack"/>
      <w:bookmarkEnd w:id="0"/>
    </w:p>
    <w:p w14:paraId="1CFF9C30" w14:textId="77777777" w:rsidR="00023F7C" w:rsidRDefault="00023F7C"/>
    <w:sectPr w:rsidR="00023F7C" w:rsidSect="00DE6E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2161"/>
    <w:multiLevelType w:val="multilevel"/>
    <w:tmpl w:val="9A6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E2"/>
    <w:rsid w:val="00023F7C"/>
    <w:rsid w:val="00234B04"/>
    <w:rsid w:val="00777634"/>
    <w:rsid w:val="00D75AEF"/>
    <w:rsid w:val="00DB626B"/>
    <w:rsid w:val="00DE6E0D"/>
    <w:rsid w:val="00FB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410D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B68E2"/>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FB68E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8E2"/>
    <w:rPr>
      <w:rFonts w:ascii="Times" w:hAnsi="Times"/>
      <w:b/>
      <w:bCs/>
      <w:kern w:val="36"/>
      <w:sz w:val="48"/>
      <w:szCs w:val="48"/>
      <w:lang w:eastAsia="en-US"/>
    </w:rPr>
  </w:style>
  <w:style w:type="character" w:customStyle="1" w:styleId="Heading4Char">
    <w:name w:val="Heading 4 Char"/>
    <w:basedOn w:val="DefaultParagraphFont"/>
    <w:link w:val="Heading4"/>
    <w:uiPriority w:val="9"/>
    <w:rsid w:val="00FB68E2"/>
    <w:rPr>
      <w:rFonts w:ascii="Times" w:hAnsi="Times"/>
      <w:b/>
      <w:bCs/>
      <w:sz w:val="24"/>
      <w:szCs w:val="24"/>
      <w:lang w:eastAsia="en-US"/>
    </w:rPr>
  </w:style>
  <w:style w:type="paragraph" w:styleId="NormalWeb">
    <w:name w:val="Normal (Web)"/>
    <w:basedOn w:val="Normal"/>
    <w:uiPriority w:val="99"/>
    <w:semiHidden/>
    <w:unhideWhenUsed/>
    <w:rsid w:val="00FB68E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23F7C"/>
    <w:rPr>
      <w:color w:val="0000FF" w:themeColor="hyperlink"/>
      <w:u w:val="single"/>
    </w:rPr>
  </w:style>
  <w:style w:type="character" w:customStyle="1" w:styleId="apple-converted-space">
    <w:name w:val="apple-converted-space"/>
    <w:basedOn w:val="DefaultParagraphFont"/>
    <w:rsid w:val="00023F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B68E2"/>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FB68E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8E2"/>
    <w:rPr>
      <w:rFonts w:ascii="Times" w:hAnsi="Times"/>
      <w:b/>
      <w:bCs/>
      <w:kern w:val="36"/>
      <w:sz w:val="48"/>
      <w:szCs w:val="48"/>
      <w:lang w:eastAsia="en-US"/>
    </w:rPr>
  </w:style>
  <w:style w:type="character" w:customStyle="1" w:styleId="Heading4Char">
    <w:name w:val="Heading 4 Char"/>
    <w:basedOn w:val="DefaultParagraphFont"/>
    <w:link w:val="Heading4"/>
    <w:uiPriority w:val="9"/>
    <w:rsid w:val="00FB68E2"/>
    <w:rPr>
      <w:rFonts w:ascii="Times" w:hAnsi="Times"/>
      <w:b/>
      <w:bCs/>
      <w:sz w:val="24"/>
      <w:szCs w:val="24"/>
      <w:lang w:eastAsia="en-US"/>
    </w:rPr>
  </w:style>
  <w:style w:type="paragraph" w:styleId="NormalWeb">
    <w:name w:val="Normal (Web)"/>
    <w:basedOn w:val="Normal"/>
    <w:uiPriority w:val="99"/>
    <w:semiHidden/>
    <w:unhideWhenUsed/>
    <w:rsid w:val="00FB68E2"/>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23F7C"/>
    <w:rPr>
      <w:color w:val="0000FF" w:themeColor="hyperlink"/>
      <w:u w:val="single"/>
    </w:rPr>
  </w:style>
  <w:style w:type="character" w:customStyle="1" w:styleId="apple-converted-space">
    <w:name w:val="apple-converted-space"/>
    <w:basedOn w:val="DefaultParagraphFont"/>
    <w:rsid w:val="0002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54916">
      <w:bodyDiv w:val="1"/>
      <w:marLeft w:val="0"/>
      <w:marRight w:val="0"/>
      <w:marTop w:val="0"/>
      <w:marBottom w:val="0"/>
      <w:divBdr>
        <w:top w:val="none" w:sz="0" w:space="0" w:color="auto"/>
        <w:left w:val="none" w:sz="0" w:space="0" w:color="auto"/>
        <w:bottom w:val="none" w:sz="0" w:space="0" w:color="auto"/>
        <w:right w:val="none" w:sz="0" w:space="0" w:color="auto"/>
      </w:divBdr>
    </w:div>
    <w:div w:id="1888298145">
      <w:bodyDiv w:val="1"/>
      <w:marLeft w:val="0"/>
      <w:marRight w:val="0"/>
      <w:marTop w:val="0"/>
      <w:marBottom w:val="0"/>
      <w:divBdr>
        <w:top w:val="none" w:sz="0" w:space="0" w:color="auto"/>
        <w:left w:val="none" w:sz="0" w:space="0" w:color="auto"/>
        <w:bottom w:val="none" w:sz="0" w:space="0" w:color="auto"/>
        <w:right w:val="none" w:sz="0" w:space="0" w:color="auto"/>
      </w:divBdr>
      <w:divsChild>
        <w:div w:id="87820700">
          <w:marLeft w:val="0"/>
          <w:marRight w:val="0"/>
          <w:marTop w:val="0"/>
          <w:marBottom w:val="0"/>
          <w:divBdr>
            <w:top w:val="none" w:sz="0" w:space="0" w:color="auto"/>
            <w:left w:val="none" w:sz="0" w:space="0" w:color="auto"/>
            <w:bottom w:val="none" w:sz="0" w:space="0" w:color="auto"/>
            <w:right w:val="none" w:sz="0" w:space="0" w:color="auto"/>
          </w:divBdr>
        </w:div>
        <w:div w:id="10999881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uscogee.k12.ga.us/Documents/OperationsAndFacilities/Transportation/2016_Transportation_Zones_and_Supervisor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1874</Characters>
  <Application>Microsoft Macintosh Word</Application>
  <DocSecurity>0</DocSecurity>
  <Lines>15</Lines>
  <Paragraphs>4</Paragraphs>
  <ScaleCrop>false</ScaleCrop>
  <Company>Richard Hyatt's Columbus</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Hyatt</dc:creator>
  <cp:keywords/>
  <dc:description/>
  <cp:lastModifiedBy>Richard Hyatt</cp:lastModifiedBy>
  <cp:revision>2</cp:revision>
  <dcterms:created xsi:type="dcterms:W3CDTF">2017-05-23T12:54:00Z</dcterms:created>
  <dcterms:modified xsi:type="dcterms:W3CDTF">2017-06-01T05:07:00Z</dcterms:modified>
</cp:coreProperties>
</file>